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78E63" w14:textId="63BD594B" w:rsidR="00752C71" w:rsidRPr="00105ED6" w:rsidRDefault="26D46B58">
      <w:pPr>
        <w:rPr>
          <w:b/>
        </w:rPr>
      </w:pPr>
      <w:r w:rsidRPr="00105ED6">
        <w:rPr>
          <w:b/>
        </w:rPr>
        <w:t xml:space="preserve">Computing Curriculum: End of year expectations for </w:t>
      </w:r>
      <w:r w:rsidR="74731DE9" w:rsidRPr="00105ED6">
        <w:rPr>
          <w:b/>
        </w:rPr>
        <w:t>Y</w:t>
      </w:r>
      <w:r w:rsidRPr="00105ED6">
        <w:rPr>
          <w:b/>
        </w:rPr>
        <w:t xml:space="preserve">ear </w:t>
      </w:r>
      <w:r w:rsidR="366F14AB" w:rsidRPr="00105ED6">
        <w:rPr>
          <w:b/>
        </w:rPr>
        <w:t>6</w:t>
      </w:r>
    </w:p>
    <w:tbl>
      <w:tblPr>
        <w:tblStyle w:val="TableGrid"/>
        <w:tblW w:w="12960" w:type="dxa"/>
        <w:tblLayout w:type="fixed"/>
        <w:tblLook w:val="06A0" w:firstRow="1" w:lastRow="0" w:firstColumn="1" w:lastColumn="0" w:noHBand="1" w:noVBand="1"/>
      </w:tblPr>
      <w:tblGrid>
        <w:gridCol w:w="959"/>
        <w:gridCol w:w="3361"/>
        <w:gridCol w:w="1884"/>
        <w:gridCol w:w="1701"/>
        <w:gridCol w:w="2693"/>
        <w:gridCol w:w="2362"/>
      </w:tblGrid>
      <w:tr w:rsidR="074F1437" w14:paraId="1B905371" w14:textId="77777777" w:rsidTr="005D202E">
        <w:tc>
          <w:tcPr>
            <w:tcW w:w="959" w:type="dxa"/>
          </w:tcPr>
          <w:p w14:paraId="36BCCCBF" w14:textId="2DF31264" w:rsidR="074F1437" w:rsidRDefault="074F1437" w:rsidP="074F1437"/>
        </w:tc>
        <w:tc>
          <w:tcPr>
            <w:tcW w:w="3361" w:type="dxa"/>
            <w:shd w:val="clear" w:color="auto" w:fill="F7CAAC" w:themeFill="accent2" w:themeFillTint="66"/>
          </w:tcPr>
          <w:p w14:paraId="0D5B85D9" w14:textId="72DB6BCF" w:rsidR="5407671B" w:rsidRDefault="5407671B" w:rsidP="074F1437">
            <w:r>
              <w:t>E-safety</w:t>
            </w:r>
          </w:p>
        </w:tc>
        <w:tc>
          <w:tcPr>
            <w:tcW w:w="1884" w:type="dxa"/>
            <w:shd w:val="clear" w:color="auto" w:fill="C5E0B3" w:themeFill="accent6" w:themeFillTint="66"/>
          </w:tcPr>
          <w:p w14:paraId="45E50B8E" w14:textId="292F7986" w:rsidR="5407671B" w:rsidRDefault="5407671B" w:rsidP="074F1437">
            <w:r>
              <w:t>Programming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75151456" w14:textId="53450201" w:rsidR="5407671B" w:rsidRDefault="5407671B" w:rsidP="074F1437">
            <w:r>
              <w:t>Handling Data</w:t>
            </w:r>
          </w:p>
        </w:tc>
        <w:tc>
          <w:tcPr>
            <w:tcW w:w="2693" w:type="dxa"/>
            <w:shd w:val="clear" w:color="auto" w:fill="BDD6EE" w:themeFill="accent5" w:themeFillTint="66"/>
          </w:tcPr>
          <w:p w14:paraId="50D4E5C0" w14:textId="099619D6" w:rsidR="5407671B" w:rsidRDefault="5407671B" w:rsidP="074F1437">
            <w:r>
              <w:t>Multimedia</w:t>
            </w:r>
          </w:p>
        </w:tc>
        <w:tc>
          <w:tcPr>
            <w:tcW w:w="2362" w:type="dxa"/>
            <w:shd w:val="clear" w:color="auto" w:fill="FFCCFF"/>
          </w:tcPr>
          <w:p w14:paraId="44FFC2C2" w14:textId="23E5009E" w:rsidR="5407671B" w:rsidRDefault="5407671B" w:rsidP="074F1437">
            <w:r>
              <w:t>Technology in our Lives</w:t>
            </w:r>
          </w:p>
        </w:tc>
      </w:tr>
      <w:tr w:rsidR="074F1437" w14:paraId="62FE7059" w14:textId="77777777" w:rsidTr="005D202E">
        <w:tc>
          <w:tcPr>
            <w:tcW w:w="959" w:type="dxa"/>
          </w:tcPr>
          <w:p w14:paraId="06309725" w14:textId="210AF290" w:rsidR="5407671B" w:rsidRDefault="5407671B" w:rsidP="074F1437">
            <w:r>
              <w:t>Pupils should be taught to:</w:t>
            </w:r>
          </w:p>
        </w:tc>
        <w:tc>
          <w:tcPr>
            <w:tcW w:w="3361" w:type="dxa"/>
            <w:shd w:val="clear" w:color="auto" w:fill="F7CAAC" w:themeFill="accent2" w:themeFillTint="66"/>
          </w:tcPr>
          <w:p w14:paraId="499F1045" w14:textId="5D964DC7" w:rsidR="1448CEC7" w:rsidRDefault="2216794B" w:rsidP="0A8D4F1F">
            <w:pPr>
              <w:spacing w:line="259" w:lineRule="auto"/>
            </w:pPr>
            <w:r>
              <w:t>To</w:t>
            </w:r>
            <w:r w:rsidR="608EDDBE">
              <w:t xml:space="preserve"> </w:t>
            </w:r>
            <w:r>
              <w:t xml:space="preserve">contribute to shared rules and use them to support myself and others when we use technology. </w:t>
            </w:r>
          </w:p>
          <w:p w14:paraId="5C5C30AB" w14:textId="2F8070BA" w:rsidR="1448CEC7" w:rsidRDefault="2216794B" w:rsidP="0A8D4F1F">
            <w:pPr>
              <w:spacing w:line="259" w:lineRule="auto"/>
            </w:pPr>
            <w:r>
              <w:t>To always communicate kindly and respectfully</w:t>
            </w:r>
            <w:r w:rsidR="1C493950">
              <w:t>, working with others to help all enjoy the use of technology.</w:t>
            </w:r>
          </w:p>
          <w:p w14:paraId="4421E298" w14:textId="7260E360" w:rsidR="1448CEC7" w:rsidRDefault="1C493950" w:rsidP="0A8D4F1F">
            <w:pPr>
              <w:spacing w:line="259" w:lineRule="auto"/>
            </w:pPr>
            <w:r>
              <w:t>To acknowledge the sources of i</w:t>
            </w:r>
            <w:r w:rsidR="35A33D72">
              <w:t>n</w:t>
            </w:r>
            <w:r>
              <w:t>formation tha</w:t>
            </w:r>
            <w:r w:rsidR="1D88C833">
              <w:t>t</w:t>
            </w:r>
            <w:r w:rsidR="4B2FE711">
              <w:t xml:space="preserve"> </w:t>
            </w:r>
            <w:r w:rsidR="5E502354">
              <w:t xml:space="preserve">I </w:t>
            </w:r>
            <w:r>
              <w:t xml:space="preserve">find online. </w:t>
            </w:r>
          </w:p>
          <w:p w14:paraId="0B4BB5D3" w14:textId="782F17A9" w:rsidR="1448CEC7" w:rsidRDefault="372085CB" w:rsidP="0A8D4F1F">
            <w:pPr>
              <w:spacing w:line="259" w:lineRule="auto"/>
            </w:pPr>
            <w:r>
              <w:t>T</w:t>
            </w:r>
            <w:r w:rsidR="1C493950">
              <w:t>o</w:t>
            </w:r>
            <w:r w:rsidR="381F3A51">
              <w:t xml:space="preserve"> </w:t>
            </w:r>
            <w:r w:rsidR="05D5DB41">
              <w:t xml:space="preserve">talk about the ways search results are selected and ranked and check the reliability of websites I visit. </w:t>
            </w:r>
          </w:p>
          <w:p w14:paraId="2A2873CB" w14:textId="16267C0D" w:rsidR="1448CEC7" w:rsidRDefault="3D4EB075" w:rsidP="0A8D4F1F">
            <w:pPr>
              <w:spacing w:line="259" w:lineRule="auto"/>
            </w:pPr>
            <w:r>
              <w:t>I</w:t>
            </w:r>
            <w:r w:rsidR="381F3A51">
              <w:t xml:space="preserve"> </w:t>
            </w:r>
            <w:r>
              <w:t>support my friends to protect themselves and make good choices online, including reporting concerns to a trusted adult.</w:t>
            </w:r>
          </w:p>
          <w:p w14:paraId="16F5CE8D" w14:textId="30C88A73" w:rsidR="1448CEC7" w:rsidRDefault="3D4EB075" w:rsidP="0A8D4F1F">
            <w:pPr>
              <w:spacing w:line="259" w:lineRule="auto"/>
            </w:pPr>
            <w:r>
              <w:t xml:space="preserve">To consider terms and conditions and adjust privacy settings to maintain control of my personal information. </w:t>
            </w:r>
          </w:p>
          <w:p w14:paraId="7F08E296" w14:textId="73E45EDD" w:rsidR="1448CEC7" w:rsidRDefault="3D4EB075" w:rsidP="0A8D4F1F">
            <w:pPr>
              <w:spacing w:line="259" w:lineRule="auto"/>
            </w:pPr>
            <w:r>
              <w:t xml:space="preserve">To check information about me online and know that some of it can be uploaded by others. </w:t>
            </w:r>
          </w:p>
          <w:p w14:paraId="57341A88" w14:textId="698010D8" w:rsidR="1448CEC7" w:rsidRDefault="3D4EB075" w:rsidP="0A8D4F1F">
            <w:pPr>
              <w:spacing w:line="259" w:lineRule="auto"/>
            </w:pPr>
            <w:r>
              <w:t xml:space="preserve">To explain how to communicate safely and responsibly with people I know online. </w:t>
            </w:r>
          </w:p>
          <w:p w14:paraId="7ECC294B" w14:textId="5DF94B14" w:rsidR="1448CEC7" w:rsidRDefault="3D4EB075" w:rsidP="0A8D4F1F">
            <w:pPr>
              <w:spacing w:line="259" w:lineRule="auto"/>
            </w:pPr>
            <w:r>
              <w:t xml:space="preserve">To protect my computer or device from harm on the internet. </w:t>
            </w:r>
          </w:p>
          <w:p w14:paraId="45A10438" w14:textId="50AAF73B" w:rsidR="1448CEC7" w:rsidRDefault="3D4EB075" w:rsidP="0A8D4F1F">
            <w:pPr>
              <w:spacing w:line="259" w:lineRule="auto"/>
            </w:pPr>
            <w:r>
              <w:lastRenderedPageBreak/>
              <w:t xml:space="preserve">To explain how images in the media affect how we feel about ourselves. </w:t>
            </w:r>
          </w:p>
          <w:p w14:paraId="21671A33" w14:textId="1A3A400E" w:rsidR="1448CEC7" w:rsidRDefault="3D4EB075" w:rsidP="0A8D4F1F">
            <w:pPr>
              <w:spacing w:line="259" w:lineRule="auto"/>
            </w:pPr>
            <w:r>
              <w:t xml:space="preserve">To explain how online </w:t>
            </w:r>
            <w:r w:rsidR="61CB39B9">
              <w:t>friendships</w:t>
            </w:r>
            <w:r>
              <w:t xml:space="preserve"> affect our feelings. </w:t>
            </w:r>
          </w:p>
          <w:p w14:paraId="5C011C56" w14:textId="67B2C78D" w:rsidR="1448CEC7" w:rsidRDefault="3D4EB075" w:rsidP="0A8D4F1F">
            <w:pPr>
              <w:spacing w:line="259" w:lineRule="auto"/>
            </w:pPr>
            <w:r>
              <w:t xml:space="preserve">To select age appropriate apps, games and websites and explain the potential risks of making different choices. </w:t>
            </w:r>
          </w:p>
          <w:p w14:paraId="3B51B8B0" w14:textId="20A5D2E2" w:rsidR="1448CEC7" w:rsidRDefault="3D4EB075" w:rsidP="0A8D4F1F">
            <w:pPr>
              <w:spacing w:line="259" w:lineRule="auto"/>
            </w:pPr>
            <w:r>
              <w:t xml:space="preserve">To support friends in evaluating their use of games and devices and make good choices for myself. </w:t>
            </w:r>
          </w:p>
          <w:p w14:paraId="3E00BDFA" w14:textId="43423508" w:rsidR="1448CEC7" w:rsidRDefault="3D4EB075" w:rsidP="0A8D4F1F">
            <w:pPr>
              <w:spacing w:line="259" w:lineRule="auto"/>
            </w:pPr>
            <w:r>
              <w:t xml:space="preserve">To explain how my data is used to target adverts towards me.  </w:t>
            </w:r>
            <w:r w:rsidR="372085CB">
              <w:t xml:space="preserve"> </w:t>
            </w:r>
          </w:p>
        </w:tc>
        <w:tc>
          <w:tcPr>
            <w:tcW w:w="1884" w:type="dxa"/>
            <w:shd w:val="clear" w:color="auto" w:fill="C5E0B3" w:themeFill="accent6" w:themeFillTint="66"/>
          </w:tcPr>
          <w:p w14:paraId="18D3B5F1" w14:textId="55A2478C" w:rsidR="523742D2" w:rsidRDefault="70FE1642" w:rsidP="074F1437">
            <w:r>
              <w:lastRenderedPageBreak/>
              <w:t xml:space="preserve">To deconstruct a problem into smaller steps, </w:t>
            </w:r>
            <w:proofErr w:type="spellStart"/>
            <w:r>
              <w:t>recognising</w:t>
            </w:r>
            <w:proofErr w:type="spellEnd"/>
            <w:r>
              <w:t xml:space="preserve"> </w:t>
            </w:r>
            <w:r w:rsidR="28244B58">
              <w:t>similarities</w:t>
            </w:r>
            <w:r>
              <w:t xml:space="preserve"> to solutions used before. </w:t>
            </w:r>
          </w:p>
          <w:p w14:paraId="5E62FE90" w14:textId="743011A6" w:rsidR="523742D2" w:rsidRDefault="70FE1642" w:rsidP="074F1437">
            <w:r>
              <w:t xml:space="preserve">To explain and program each of the steps in my algorithm. </w:t>
            </w:r>
          </w:p>
          <w:p w14:paraId="128F251A" w14:textId="6BA99B1E" w:rsidR="523742D2" w:rsidRDefault="70FE1642" w:rsidP="074F1437">
            <w:r>
              <w:t>To evaluate the effectiveness and efficiency of my algorithm whilst continually testing the programming of that algorithm.</w:t>
            </w:r>
          </w:p>
          <w:p w14:paraId="2DA728C3" w14:textId="75FC22C2" w:rsidR="523742D2" w:rsidRDefault="70FE1642" w:rsidP="074F1437">
            <w:r>
              <w:t xml:space="preserve">To </w:t>
            </w:r>
            <w:proofErr w:type="spellStart"/>
            <w:r>
              <w:t>recognise</w:t>
            </w:r>
            <w:proofErr w:type="spellEnd"/>
            <w:r>
              <w:t xml:space="preserve"> when I need to use a variable to achieve a required output.</w:t>
            </w:r>
          </w:p>
          <w:p w14:paraId="39480809" w14:textId="26D7ED74" w:rsidR="523742D2" w:rsidRDefault="70FE1642" w:rsidP="074F1437">
            <w:r>
              <w:t xml:space="preserve">To use a variable and operators to stop a program. </w:t>
            </w:r>
          </w:p>
          <w:p w14:paraId="597169E0" w14:textId="1A85C6AF" w:rsidR="523742D2" w:rsidRDefault="70FE1642" w:rsidP="074F1437">
            <w:r>
              <w:t xml:space="preserve">To use different inputs (including sensors) to control a device or onscreen action </w:t>
            </w:r>
            <w:r>
              <w:lastRenderedPageBreak/>
              <w:t xml:space="preserve">and predict what will happen. </w:t>
            </w:r>
          </w:p>
          <w:p w14:paraId="696120A2" w14:textId="51BF8B03" w:rsidR="523742D2" w:rsidRDefault="00105ED6" w:rsidP="074F1437">
            <w:r>
              <w:t>To</w:t>
            </w:r>
            <w:r w:rsidR="70FE1642">
              <w:t xml:space="preserve"> use logical reasoning to detect and correct errors in algorithms and programs.  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2F675397" w14:textId="1D42C71E" w:rsidR="2F5B620A" w:rsidRDefault="02992020" w:rsidP="074F1437">
            <w:r>
              <w:lastRenderedPageBreak/>
              <w:t xml:space="preserve">To plan the process needed to investigate the world around me. </w:t>
            </w:r>
          </w:p>
          <w:p w14:paraId="3C82EAE9" w14:textId="0B1BEE0B" w:rsidR="2F5B620A" w:rsidRDefault="02992020" w:rsidP="074F1437">
            <w:r>
              <w:t>To select the most effective tool to collect data for my investigation.</w:t>
            </w:r>
          </w:p>
          <w:p w14:paraId="0E1A9E4F" w14:textId="14200EA7" w:rsidR="2F5B620A" w:rsidRDefault="02992020" w:rsidP="074F1437">
            <w:r>
              <w:t xml:space="preserve">To check the data collected for accuracy and plausibility. </w:t>
            </w:r>
          </w:p>
          <w:p w14:paraId="6ED2B363" w14:textId="2244BEDB" w:rsidR="2F5B620A" w:rsidRDefault="02992020" w:rsidP="074F1437">
            <w:r>
              <w:t xml:space="preserve">To interpret the data collected. </w:t>
            </w:r>
          </w:p>
          <w:p w14:paraId="429ED6D0" w14:textId="2E333C34" w:rsidR="2F5B620A" w:rsidRDefault="02992020" w:rsidP="074F1437">
            <w:r>
              <w:t xml:space="preserve">To present the data collected. </w:t>
            </w:r>
          </w:p>
          <w:p w14:paraId="1AFCB19C" w14:textId="3D7400EF" w:rsidR="2F5B620A" w:rsidRDefault="02992020" w:rsidP="074F1437">
            <w:r>
              <w:t>To use the skills developed to interrogate a database.</w:t>
            </w:r>
          </w:p>
        </w:tc>
        <w:tc>
          <w:tcPr>
            <w:tcW w:w="2693" w:type="dxa"/>
            <w:shd w:val="clear" w:color="auto" w:fill="BDD6EE" w:themeFill="accent5" w:themeFillTint="66"/>
          </w:tcPr>
          <w:p w14:paraId="46E42879" w14:textId="5F91370E" w:rsidR="0574008F" w:rsidRDefault="02992020" w:rsidP="0A8D4F1F">
            <w:pPr>
              <w:spacing w:line="259" w:lineRule="auto"/>
            </w:pPr>
            <w:r>
              <w:t xml:space="preserve">To talk about an audience, atmosphere and structure when planning a particular outcome. </w:t>
            </w:r>
          </w:p>
          <w:p w14:paraId="5BB3EE39" w14:textId="783089C4" w:rsidR="0574008F" w:rsidRDefault="02992020" w:rsidP="0A8D4F1F">
            <w:pPr>
              <w:spacing w:line="259" w:lineRule="auto"/>
            </w:pPr>
            <w:r>
              <w:t xml:space="preserve">To confidently identify the potential of unfamiliar technology to increase my creativity. </w:t>
            </w:r>
          </w:p>
          <w:p w14:paraId="0E2BBB28" w14:textId="6B8EB31A" w:rsidR="0574008F" w:rsidRDefault="02992020" w:rsidP="0A8D4F1F">
            <w:pPr>
              <w:spacing w:line="259" w:lineRule="auto"/>
            </w:pPr>
            <w:r>
              <w:t xml:space="preserve">To combine a range of media, </w:t>
            </w:r>
            <w:proofErr w:type="spellStart"/>
            <w:r>
              <w:t>recognising</w:t>
            </w:r>
            <w:proofErr w:type="spellEnd"/>
            <w:r>
              <w:t xml:space="preserve"> the contribution of each to achieve a particular outcome. </w:t>
            </w:r>
          </w:p>
          <w:p w14:paraId="720B452E" w14:textId="6AF487BF" w:rsidR="0574008F" w:rsidRDefault="02992020" w:rsidP="0A8D4F1F">
            <w:pPr>
              <w:spacing w:line="259" w:lineRule="auto"/>
            </w:pPr>
            <w:r>
              <w:t xml:space="preserve">To tell you why I select a </w:t>
            </w:r>
            <w:r w:rsidR="00105ED6">
              <w:t>particular</w:t>
            </w:r>
            <w:r>
              <w:t xml:space="preserve"> online tool for a specific purpose. </w:t>
            </w:r>
          </w:p>
          <w:p w14:paraId="2581B63A" w14:textId="430408E2" w:rsidR="0574008F" w:rsidRDefault="02992020" w:rsidP="0A8D4F1F">
            <w:pPr>
              <w:spacing w:line="259" w:lineRule="auto"/>
            </w:pPr>
            <w:r>
              <w:t xml:space="preserve">To be digitally discerning when evaluating the effectiveness of my own work and the work of others too. </w:t>
            </w:r>
          </w:p>
        </w:tc>
        <w:tc>
          <w:tcPr>
            <w:tcW w:w="2362" w:type="dxa"/>
            <w:shd w:val="clear" w:color="auto" w:fill="FFCCFF"/>
          </w:tcPr>
          <w:p w14:paraId="44EFEB0B" w14:textId="69AAAC87" w:rsidR="0574008F" w:rsidRDefault="02992020" w:rsidP="074F1437">
            <w:r>
              <w:t xml:space="preserve">To tell you of the internet services I need to use for </w:t>
            </w:r>
            <w:r w:rsidR="1F3C24C7">
              <w:t>different</w:t>
            </w:r>
            <w:r>
              <w:t xml:space="preserve"> purposes. </w:t>
            </w:r>
          </w:p>
          <w:p w14:paraId="0829D1D8" w14:textId="64F3F1FA" w:rsidR="0574008F" w:rsidRDefault="02992020" w:rsidP="074F1437">
            <w:r>
              <w:t xml:space="preserve">To describe how information is transported on the internet. </w:t>
            </w:r>
          </w:p>
          <w:p w14:paraId="26370AC0" w14:textId="6E7D10B9" w:rsidR="0574008F" w:rsidRDefault="02992020" w:rsidP="074F1437">
            <w:r>
              <w:t xml:space="preserve">To select an appropriate tool to communicate and collaborate online. </w:t>
            </w:r>
          </w:p>
          <w:p w14:paraId="03701361" w14:textId="6170B23A" w:rsidR="0574008F" w:rsidRDefault="02992020" w:rsidP="074F1437">
            <w:r>
              <w:t xml:space="preserve">To talk about the way search results selected and ranked. </w:t>
            </w:r>
          </w:p>
          <w:p w14:paraId="646F35AF" w14:textId="18862DD0" w:rsidR="0574008F" w:rsidRDefault="02992020" w:rsidP="074F1437">
            <w:r>
              <w:t>To check the reliability of a website.</w:t>
            </w:r>
          </w:p>
          <w:p w14:paraId="7A5993C5" w14:textId="62939F76" w:rsidR="0574008F" w:rsidRDefault="02992020" w:rsidP="074F1437">
            <w:r>
              <w:t xml:space="preserve">To tell </w:t>
            </w:r>
            <w:r w:rsidR="00105ED6">
              <w:t>you</w:t>
            </w:r>
            <w:r>
              <w:t xml:space="preserve"> about copyright and acknowledge the sources of information that I find online. </w:t>
            </w:r>
          </w:p>
          <w:p w14:paraId="652CEB4E" w14:textId="5FDDC935" w:rsidR="0574008F" w:rsidRDefault="02992020" w:rsidP="074F1437">
            <w:r>
              <w:t xml:space="preserve">To know that websites can use my data to make money and target their advertising. </w:t>
            </w:r>
          </w:p>
        </w:tc>
      </w:tr>
      <w:tr w:rsidR="074F1437" w14:paraId="43DB6675" w14:textId="77777777" w:rsidTr="005D202E">
        <w:tc>
          <w:tcPr>
            <w:tcW w:w="959" w:type="dxa"/>
          </w:tcPr>
          <w:p w14:paraId="7BCD3A76" w14:textId="76411F38" w:rsidR="5407671B" w:rsidRDefault="5407671B" w:rsidP="074F1437">
            <w:r>
              <w:lastRenderedPageBreak/>
              <w:t>What this looks like:</w:t>
            </w:r>
          </w:p>
        </w:tc>
        <w:tc>
          <w:tcPr>
            <w:tcW w:w="3361" w:type="dxa"/>
            <w:shd w:val="clear" w:color="auto" w:fill="F7CAAC" w:themeFill="accent2" w:themeFillTint="66"/>
          </w:tcPr>
          <w:p w14:paraId="35B46BD6" w14:textId="0A2CDF3E" w:rsidR="074F1437" w:rsidRDefault="0738585F" w:rsidP="3D777C7E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r w:rsidRPr="3D777C7E">
              <w:rPr>
                <w:rFonts w:ascii="Calibri" w:eastAsia="Calibri" w:hAnsi="Calibri" w:cs="Calibri"/>
              </w:rPr>
              <w:t>Class and Key stage assemblies to help ensure coverage with follow-up</w:t>
            </w:r>
            <w:r w:rsidRPr="3D777C7E">
              <w:rPr>
                <w:rFonts w:ascii="Calibri Light" w:eastAsia="Calibri Light" w:hAnsi="Calibri Light" w:cs="Calibri Light"/>
              </w:rPr>
              <w:t xml:space="preserve"> lessons and activities. </w:t>
            </w:r>
          </w:p>
          <w:p w14:paraId="01AC5350" w14:textId="2520F126" w:rsidR="074F1437" w:rsidRDefault="005D202E" w:rsidP="3D777C7E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7">
              <w:r w:rsidR="0738585F" w:rsidRPr="3D777C7E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www.thinkyouknow.co.uk</w:t>
              </w:r>
            </w:hyperlink>
          </w:p>
          <w:p w14:paraId="26B350C0" w14:textId="6121F15D" w:rsidR="074F1437" w:rsidRDefault="005D202E" w:rsidP="3D777C7E">
            <w:pPr>
              <w:spacing w:before="40" w:line="259" w:lineRule="auto"/>
              <w:rPr>
                <w:rFonts w:ascii="Calibri Light" w:eastAsia="Calibri Light" w:hAnsi="Calibri Light" w:cs="Calibri Light"/>
                <w:color w:val="1F3763"/>
              </w:rPr>
            </w:pPr>
            <w:hyperlink r:id="rId8">
              <w:r w:rsidR="0738585F" w:rsidRPr="3D777C7E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E-safety for schools | NSPCC Learning</w:t>
              </w:r>
            </w:hyperlink>
          </w:p>
          <w:p w14:paraId="40C429E9" w14:textId="116EC502" w:rsidR="074F1437" w:rsidRDefault="005D202E" w:rsidP="3D777C7E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9">
              <w:r w:rsidR="0738585F" w:rsidRPr="3D777C7E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https://www.internetmatters.org/schools-esafety/primary/</w:t>
              </w:r>
            </w:hyperlink>
          </w:p>
          <w:p w14:paraId="31EB76F0" w14:textId="74871D80" w:rsidR="074F1437" w:rsidRDefault="005D202E" w:rsidP="3D777C7E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0">
              <w:r w:rsidR="0738585F" w:rsidRPr="3D777C7E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https://www.saferinternetday.org/</w:t>
              </w:r>
            </w:hyperlink>
          </w:p>
          <w:p w14:paraId="5EA56D80" w14:textId="586899F4" w:rsidR="074F1437" w:rsidRPr="00105ED6" w:rsidRDefault="005D202E" w:rsidP="00105ED6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1">
              <w:r w:rsidR="0738585F" w:rsidRPr="3D777C7E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https://www.childnet.com/resources/safer-internet-day</w:t>
              </w:r>
            </w:hyperlink>
          </w:p>
        </w:tc>
        <w:tc>
          <w:tcPr>
            <w:tcW w:w="1884" w:type="dxa"/>
            <w:shd w:val="clear" w:color="auto" w:fill="C5E0B3" w:themeFill="accent6" w:themeFillTint="66"/>
          </w:tcPr>
          <w:p w14:paraId="50CC0376" w14:textId="13AF4F6A" w:rsidR="074F1437" w:rsidRDefault="00105ED6" w:rsidP="074F1437">
            <w:r>
              <w:t>Raspberry</w:t>
            </w:r>
            <w:r w:rsidR="129C0D45">
              <w:t xml:space="preserve"> Pi – coding – advanced projects</w:t>
            </w:r>
          </w:p>
          <w:p w14:paraId="2335B3F9" w14:textId="724319A8" w:rsidR="074F1437" w:rsidRDefault="129C0D45" w:rsidP="074F1437">
            <w:r>
              <w:t>Hour of code</w:t>
            </w:r>
            <w:r w:rsidR="56D6DE4D">
              <w:t xml:space="preserve"> – explore text commands a little too. </w:t>
            </w:r>
          </w:p>
          <w:p w14:paraId="239E690E" w14:textId="60E43C34" w:rsidR="074F1437" w:rsidRDefault="2912D7AF" w:rsidP="074F1437">
            <w:proofErr w:type="spellStart"/>
            <w:r>
              <w:t>Knex</w:t>
            </w:r>
            <w:proofErr w:type="spellEnd"/>
            <w:r>
              <w:t xml:space="preserve"> project – tech link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0E85B3DB" w14:textId="77777777" w:rsidR="000A32A3" w:rsidRDefault="000A32A3" w:rsidP="000A32A3">
            <w:r>
              <w:t>Microsoft Excel</w:t>
            </w:r>
          </w:p>
          <w:p w14:paraId="3A519C98" w14:textId="77777777" w:rsidR="000A32A3" w:rsidRDefault="000A32A3" w:rsidP="000A32A3">
            <w:r>
              <w:t>STEM – Data logging in the environment</w:t>
            </w:r>
          </w:p>
          <w:p w14:paraId="24DEAEB4" w14:textId="67F14A5C" w:rsidR="074F1437" w:rsidRDefault="005D202E" w:rsidP="000A32A3">
            <w:hyperlink r:id="rId12" w:history="1">
              <w:r w:rsidR="000A32A3">
                <w:rPr>
                  <w:rStyle w:val="Hyperlink"/>
                </w:rPr>
                <w:t>https://www.stem.org.uk/resources/elibrary/resource/25826/datalogging-environment</w:t>
              </w:r>
            </w:hyperlink>
          </w:p>
        </w:tc>
        <w:tc>
          <w:tcPr>
            <w:tcW w:w="2693" w:type="dxa"/>
            <w:shd w:val="clear" w:color="auto" w:fill="BDD6EE" w:themeFill="accent5" w:themeFillTint="66"/>
          </w:tcPr>
          <w:p w14:paraId="1BAE1BE3" w14:textId="77777777" w:rsidR="000A32A3" w:rsidRDefault="000A32A3" w:rsidP="000A32A3">
            <w:pPr>
              <w:rPr>
                <w:rFonts w:ascii="Calibri" w:eastAsia="Calibri" w:hAnsi="Calibri" w:cs="Calibri"/>
                <w:lang w:val="en-GB"/>
              </w:rPr>
            </w:pPr>
            <w:r w:rsidRPr="246AC7A8">
              <w:rPr>
                <w:rFonts w:ascii="Calibri" w:eastAsia="Calibri" w:hAnsi="Calibri" w:cs="Calibri"/>
                <w:lang w:val="en-GB"/>
              </w:rPr>
              <w:t xml:space="preserve">Research linked with Topic to create PowerPoint with hyperlinks (acting like a webpage) - </w:t>
            </w:r>
            <w:proofErr w:type="spellStart"/>
            <w:r w:rsidRPr="246AC7A8">
              <w:rPr>
                <w:rFonts w:ascii="Calibri" w:eastAsia="Calibri" w:hAnsi="Calibri" w:cs="Calibri"/>
                <w:lang w:val="en-GB"/>
              </w:rPr>
              <w:t>Twinkl</w:t>
            </w:r>
            <w:proofErr w:type="spellEnd"/>
            <w:r w:rsidRPr="246AC7A8">
              <w:rPr>
                <w:rFonts w:ascii="Calibri" w:eastAsia="Calibri" w:hAnsi="Calibri" w:cs="Calibri"/>
                <w:lang w:val="en-GB"/>
              </w:rPr>
              <w:t xml:space="preserve"> Internet Research and Webpage Design Images; </w:t>
            </w:r>
            <w:proofErr w:type="spellStart"/>
            <w:r w:rsidRPr="246AC7A8">
              <w:rPr>
                <w:rFonts w:ascii="Calibri" w:eastAsia="Calibri" w:hAnsi="Calibri" w:cs="Calibri"/>
                <w:lang w:val="en-GB"/>
              </w:rPr>
              <w:t>Twinkl</w:t>
            </w:r>
            <w:proofErr w:type="spellEnd"/>
            <w:r w:rsidRPr="246AC7A8">
              <w:rPr>
                <w:rFonts w:ascii="Calibri" w:eastAsia="Calibri" w:hAnsi="Calibri" w:cs="Calibri"/>
                <w:lang w:val="en-GB"/>
              </w:rPr>
              <w:t xml:space="preserve"> Internet Research and Webpage Design Hyperlinks</w:t>
            </w:r>
          </w:p>
          <w:p w14:paraId="01709EC6" w14:textId="77777777" w:rsidR="000A32A3" w:rsidRDefault="000A32A3" w:rsidP="000A32A3">
            <w:r>
              <w:t>Microsoft Excel</w:t>
            </w:r>
          </w:p>
          <w:p w14:paraId="5887B419" w14:textId="77777777" w:rsidR="000A32A3" w:rsidRDefault="000A32A3" w:rsidP="000A32A3">
            <w:r>
              <w:t>Clicker (SEN)</w:t>
            </w:r>
          </w:p>
          <w:p w14:paraId="6914F654" w14:textId="77777777" w:rsidR="000A32A3" w:rsidRDefault="000A32A3" w:rsidP="000A32A3">
            <w:r>
              <w:t>Microsoft 365 (One Drive)</w:t>
            </w:r>
          </w:p>
          <w:p w14:paraId="643AD240" w14:textId="77777777" w:rsidR="000A32A3" w:rsidRDefault="000A32A3" w:rsidP="000A32A3">
            <w:r>
              <w:t>IMovie maker</w:t>
            </w:r>
          </w:p>
          <w:p w14:paraId="70624CEE" w14:textId="7B3E8C75" w:rsidR="074F1437" w:rsidRDefault="074F1437" w:rsidP="074F1437"/>
        </w:tc>
        <w:tc>
          <w:tcPr>
            <w:tcW w:w="2362" w:type="dxa"/>
            <w:shd w:val="clear" w:color="auto" w:fill="FFCCFF"/>
          </w:tcPr>
          <w:p w14:paraId="09346AE6" w14:textId="77777777" w:rsidR="00E41AB0" w:rsidRDefault="00E41AB0" w:rsidP="00E41AB0">
            <w:r>
              <w:rPr>
                <w:rFonts w:ascii="Calibri" w:eastAsia="Calibri" w:hAnsi="Calibri" w:cs="Calibri"/>
                <w:lang w:val="en-GB"/>
              </w:rPr>
              <w:t>Evaluating webpages -</w:t>
            </w:r>
            <w:hyperlink r:id="rId13">
              <w:r w:rsidRPr="246AC7A8">
                <w:rPr>
                  <w:rStyle w:val="Hyperlink"/>
                  <w:rFonts w:ascii="Calibri" w:eastAsia="Calibri" w:hAnsi="Calibri" w:cs="Calibri"/>
                  <w:color w:val="0000FF"/>
                  <w:lang w:val="en-GB"/>
                </w:rPr>
                <w:t>https://www.allaboutexplorers.com/hunts/</w:t>
              </w:r>
            </w:hyperlink>
            <w:r w:rsidRPr="246AC7A8">
              <w:rPr>
                <w:rFonts w:ascii="Calibri" w:eastAsia="Calibri" w:hAnsi="Calibri" w:cs="Calibri"/>
                <w:lang w:val="en-GB"/>
              </w:rPr>
              <w:t>BBC class clip ‘Evaluating digital content’</w:t>
            </w:r>
          </w:p>
          <w:p w14:paraId="3AF59F2B" w14:textId="77777777" w:rsidR="00E41AB0" w:rsidRDefault="00E41AB0" w:rsidP="00E41AB0">
            <w:pPr>
              <w:spacing w:line="259" w:lineRule="auto"/>
              <w:rPr>
                <w:rFonts w:ascii="Calibri" w:eastAsia="Calibri" w:hAnsi="Calibri" w:cs="Calibri"/>
                <w:lang w:val="en-GB"/>
              </w:rPr>
            </w:pPr>
            <w:proofErr w:type="spellStart"/>
            <w:r w:rsidRPr="246AC7A8">
              <w:rPr>
                <w:rFonts w:ascii="Calibri" w:eastAsia="Calibri" w:hAnsi="Calibri" w:cs="Calibri"/>
                <w:lang w:val="en-GB"/>
              </w:rPr>
              <w:t>Twinkl</w:t>
            </w:r>
            <w:proofErr w:type="spellEnd"/>
            <w:r w:rsidRPr="246AC7A8">
              <w:rPr>
                <w:rFonts w:ascii="Calibri" w:eastAsia="Calibri" w:hAnsi="Calibri" w:cs="Calibri"/>
                <w:lang w:val="en-GB"/>
              </w:rPr>
              <w:t xml:space="preserve"> Online Safety unit, lesson 2 – Sites to cite</w:t>
            </w:r>
          </w:p>
          <w:p w14:paraId="7BE81580" w14:textId="77777777" w:rsidR="00E41AB0" w:rsidRDefault="00E41AB0" w:rsidP="00E41AB0">
            <w:pPr>
              <w:rPr>
                <w:rFonts w:ascii="Calibri" w:eastAsia="Calibri" w:hAnsi="Calibri" w:cs="Calibri"/>
                <w:lang w:val="en-GB"/>
              </w:rPr>
            </w:pPr>
            <w:r w:rsidRPr="246AC7A8">
              <w:rPr>
                <w:rFonts w:ascii="Calibri" w:eastAsia="Calibri" w:hAnsi="Calibri" w:cs="Calibri"/>
                <w:lang w:val="en-GB"/>
              </w:rPr>
              <w:t>Networks: ‘Modelling the Internet’ activity from Barefoot Computing</w:t>
            </w:r>
          </w:p>
          <w:p w14:paraId="118DCA63" w14:textId="77777777" w:rsidR="00E41AB0" w:rsidRDefault="00E41AB0" w:rsidP="00E41AB0">
            <w:pPr>
              <w:rPr>
                <w:rFonts w:ascii="Calibri" w:eastAsia="Calibri" w:hAnsi="Calibri" w:cs="Calibri"/>
                <w:lang w:val="en-GB"/>
              </w:rPr>
            </w:pPr>
            <w:r w:rsidRPr="246AC7A8">
              <w:rPr>
                <w:rFonts w:ascii="Calibri" w:eastAsia="Calibri" w:hAnsi="Calibri" w:cs="Calibri"/>
                <w:lang w:val="en-GB"/>
              </w:rPr>
              <w:t>Office 365/emails</w:t>
            </w:r>
            <w:r>
              <w:rPr>
                <w:rFonts w:ascii="Calibri" w:eastAsia="Calibri" w:hAnsi="Calibri" w:cs="Calibri"/>
                <w:lang w:val="en-GB"/>
              </w:rPr>
              <w:t>/groups</w:t>
            </w:r>
          </w:p>
          <w:p w14:paraId="4284FA2C" w14:textId="723F97D2" w:rsidR="074F1437" w:rsidRDefault="00E41AB0" w:rsidP="00E41AB0">
            <w:r>
              <w:rPr>
                <w:rFonts w:ascii="Calibri" w:eastAsia="Calibri" w:hAnsi="Calibri" w:cs="Calibri"/>
                <w:lang w:val="en-GB"/>
              </w:rPr>
              <w:t>Old PC and laptop parts to take apart.</w:t>
            </w:r>
          </w:p>
        </w:tc>
      </w:tr>
    </w:tbl>
    <w:p w14:paraId="1D1160BD" w14:textId="531D20B6" w:rsidR="074F1437" w:rsidRDefault="074F1437" w:rsidP="074F1437">
      <w:bookmarkStart w:id="0" w:name="_GoBack"/>
      <w:bookmarkEnd w:id="0"/>
    </w:p>
    <w:sectPr w:rsidR="074F1437">
      <w:headerReference w:type="default" r:id="rId1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282B7C" w14:textId="77777777" w:rsidR="00105ED6" w:rsidRDefault="00105ED6" w:rsidP="00105ED6">
      <w:pPr>
        <w:spacing w:after="0" w:line="240" w:lineRule="auto"/>
      </w:pPr>
      <w:r>
        <w:separator/>
      </w:r>
    </w:p>
  </w:endnote>
  <w:endnote w:type="continuationSeparator" w:id="0">
    <w:p w14:paraId="3F77789C" w14:textId="77777777" w:rsidR="00105ED6" w:rsidRDefault="00105ED6" w:rsidP="00105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43AC9F" w14:textId="77777777" w:rsidR="00105ED6" w:rsidRDefault="00105ED6" w:rsidP="00105ED6">
      <w:pPr>
        <w:spacing w:after="0" w:line="240" w:lineRule="auto"/>
      </w:pPr>
      <w:r>
        <w:separator/>
      </w:r>
    </w:p>
  </w:footnote>
  <w:footnote w:type="continuationSeparator" w:id="0">
    <w:p w14:paraId="1EF887F7" w14:textId="77777777" w:rsidR="00105ED6" w:rsidRDefault="00105ED6" w:rsidP="00105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8A4547" w14:textId="71E539DC" w:rsidR="00105ED6" w:rsidRDefault="00105ED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0CD1D130" wp14:editId="168C54CB">
          <wp:simplePos x="0" y="0"/>
          <wp:positionH relativeFrom="column">
            <wp:posOffset>8143875</wp:posOffset>
          </wp:positionH>
          <wp:positionV relativeFrom="paragraph">
            <wp:posOffset>-95250</wp:posOffset>
          </wp:positionV>
          <wp:extent cx="894080" cy="914400"/>
          <wp:effectExtent l="0" t="0" r="1270" b="0"/>
          <wp:wrapTight wrapText="bothSides">
            <wp:wrapPolygon edited="0">
              <wp:start x="0" y="0"/>
              <wp:lineTo x="0" y="21150"/>
              <wp:lineTo x="21170" y="21150"/>
              <wp:lineTo x="21170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408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D1A741" w14:textId="77777777" w:rsidR="00105ED6" w:rsidRDefault="00105ED6" w:rsidP="00105ED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doNotDisplayPageBoundarie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D70"/>
    <w:rsid w:val="000A32A3"/>
    <w:rsid w:val="00105ED6"/>
    <w:rsid w:val="005D202E"/>
    <w:rsid w:val="00752C71"/>
    <w:rsid w:val="008A4450"/>
    <w:rsid w:val="00BE2A1C"/>
    <w:rsid w:val="00E41AB0"/>
    <w:rsid w:val="014B47A2"/>
    <w:rsid w:val="02154D5E"/>
    <w:rsid w:val="02992020"/>
    <w:rsid w:val="036BA2A5"/>
    <w:rsid w:val="037788CD"/>
    <w:rsid w:val="03A01CA7"/>
    <w:rsid w:val="04AF603D"/>
    <w:rsid w:val="04D266A1"/>
    <w:rsid w:val="0574008F"/>
    <w:rsid w:val="05B693ED"/>
    <w:rsid w:val="05D5DB41"/>
    <w:rsid w:val="065D5462"/>
    <w:rsid w:val="0738585F"/>
    <w:rsid w:val="074F1437"/>
    <w:rsid w:val="07F9EEDD"/>
    <w:rsid w:val="08234BE0"/>
    <w:rsid w:val="08BF56D9"/>
    <w:rsid w:val="08C731B2"/>
    <w:rsid w:val="08F85FF8"/>
    <w:rsid w:val="09D1DE4D"/>
    <w:rsid w:val="0A8D4F1F"/>
    <w:rsid w:val="0ACD5914"/>
    <w:rsid w:val="0B729F82"/>
    <w:rsid w:val="0BA9451C"/>
    <w:rsid w:val="0BF21DD2"/>
    <w:rsid w:val="0BFF2391"/>
    <w:rsid w:val="0C5154E8"/>
    <w:rsid w:val="0CA56E67"/>
    <w:rsid w:val="0D01EB78"/>
    <w:rsid w:val="0D72928D"/>
    <w:rsid w:val="0ED3DBE9"/>
    <w:rsid w:val="0F49F179"/>
    <w:rsid w:val="10730AD6"/>
    <w:rsid w:val="10BBB24D"/>
    <w:rsid w:val="1102CF8F"/>
    <w:rsid w:val="115F0BCD"/>
    <w:rsid w:val="11A7914B"/>
    <w:rsid w:val="11B4F68F"/>
    <w:rsid w:val="11DECC6F"/>
    <w:rsid w:val="1250DBDC"/>
    <w:rsid w:val="129C0D45"/>
    <w:rsid w:val="12BCDADF"/>
    <w:rsid w:val="1316E460"/>
    <w:rsid w:val="13D36CD4"/>
    <w:rsid w:val="13E042BF"/>
    <w:rsid w:val="1448CEC7"/>
    <w:rsid w:val="148B50A6"/>
    <w:rsid w:val="1591F38C"/>
    <w:rsid w:val="170F82B8"/>
    <w:rsid w:val="17D8BFC6"/>
    <w:rsid w:val="180B1CAA"/>
    <w:rsid w:val="187ABF2A"/>
    <w:rsid w:val="192AA0DD"/>
    <w:rsid w:val="19F7E08E"/>
    <w:rsid w:val="1A11386C"/>
    <w:rsid w:val="1A56BF6A"/>
    <w:rsid w:val="1AE2AE1C"/>
    <w:rsid w:val="1AEA56B3"/>
    <w:rsid w:val="1C493950"/>
    <w:rsid w:val="1C6CB361"/>
    <w:rsid w:val="1C73FB63"/>
    <w:rsid w:val="1C9B5EB8"/>
    <w:rsid w:val="1CCFF53B"/>
    <w:rsid w:val="1D01F07C"/>
    <w:rsid w:val="1D88C833"/>
    <w:rsid w:val="1E673353"/>
    <w:rsid w:val="1EDED3B4"/>
    <w:rsid w:val="1F3C24C7"/>
    <w:rsid w:val="1F560D3D"/>
    <w:rsid w:val="207ECB7F"/>
    <w:rsid w:val="2098F6D2"/>
    <w:rsid w:val="218BD495"/>
    <w:rsid w:val="2216794B"/>
    <w:rsid w:val="226378CC"/>
    <w:rsid w:val="226CEE3D"/>
    <w:rsid w:val="22EE833E"/>
    <w:rsid w:val="23C4B278"/>
    <w:rsid w:val="23D40644"/>
    <w:rsid w:val="25DDB693"/>
    <w:rsid w:val="2681A448"/>
    <w:rsid w:val="26A19980"/>
    <w:rsid w:val="26C8442D"/>
    <w:rsid w:val="26D46B58"/>
    <w:rsid w:val="28244B58"/>
    <w:rsid w:val="28BDA6C6"/>
    <w:rsid w:val="2912D7AF"/>
    <w:rsid w:val="2965E57B"/>
    <w:rsid w:val="29874CB9"/>
    <w:rsid w:val="29A399B9"/>
    <w:rsid w:val="29FECA6B"/>
    <w:rsid w:val="2A030C79"/>
    <w:rsid w:val="2CCB94FD"/>
    <w:rsid w:val="2DBCE1C7"/>
    <w:rsid w:val="2E4C3192"/>
    <w:rsid w:val="2E77D442"/>
    <w:rsid w:val="2E9216AF"/>
    <w:rsid w:val="2EC8742F"/>
    <w:rsid w:val="2F290402"/>
    <w:rsid w:val="2F5B620A"/>
    <w:rsid w:val="2F933C6D"/>
    <w:rsid w:val="2FE0F941"/>
    <w:rsid w:val="2FE40386"/>
    <w:rsid w:val="3253D473"/>
    <w:rsid w:val="32725460"/>
    <w:rsid w:val="3287F3F9"/>
    <w:rsid w:val="32B231BF"/>
    <w:rsid w:val="32C8F530"/>
    <w:rsid w:val="3375E9AE"/>
    <w:rsid w:val="33D57412"/>
    <w:rsid w:val="35448BE4"/>
    <w:rsid w:val="35571D18"/>
    <w:rsid w:val="35A33D72"/>
    <w:rsid w:val="35FD4C90"/>
    <w:rsid w:val="362AC82A"/>
    <w:rsid w:val="366F14AB"/>
    <w:rsid w:val="372085CB"/>
    <w:rsid w:val="373B5853"/>
    <w:rsid w:val="3788DE7C"/>
    <w:rsid w:val="37B5C38E"/>
    <w:rsid w:val="381F3A51"/>
    <w:rsid w:val="39370BDB"/>
    <w:rsid w:val="39B2E247"/>
    <w:rsid w:val="39C54BB2"/>
    <w:rsid w:val="39E1DD75"/>
    <w:rsid w:val="39EC2057"/>
    <w:rsid w:val="3BAA8609"/>
    <w:rsid w:val="3BFFBFB0"/>
    <w:rsid w:val="3C31C0CD"/>
    <w:rsid w:val="3C93B9CB"/>
    <w:rsid w:val="3D4EB075"/>
    <w:rsid w:val="3D777C7E"/>
    <w:rsid w:val="3ED89D74"/>
    <w:rsid w:val="3EDC4C27"/>
    <w:rsid w:val="3F79767C"/>
    <w:rsid w:val="3FA3309C"/>
    <w:rsid w:val="40B4E6E5"/>
    <w:rsid w:val="4152671A"/>
    <w:rsid w:val="415FB518"/>
    <w:rsid w:val="4295CAD8"/>
    <w:rsid w:val="439E989E"/>
    <w:rsid w:val="444A3A77"/>
    <w:rsid w:val="449456AF"/>
    <w:rsid w:val="4506FD2A"/>
    <w:rsid w:val="45C757ED"/>
    <w:rsid w:val="461D89B3"/>
    <w:rsid w:val="47636B3F"/>
    <w:rsid w:val="477C5092"/>
    <w:rsid w:val="477C5E39"/>
    <w:rsid w:val="48418603"/>
    <w:rsid w:val="48701DDA"/>
    <w:rsid w:val="487AE89F"/>
    <w:rsid w:val="48D36518"/>
    <w:rsid w:val="48E7F386"/>
    <w:rsid w:val="493B6D5D"/>
    <w:rsid w:val="4993AE0F"/>
    <w:rsid w:val="4A73B4E7"/>
    <w:rsid w:val="4B2FE711"/>
    <w:rsid w:val="4B5E7A31"/>
    <w:rsid w:val="4B90E9E3"/>
    <w:rsid w:val="4C3861C9"/>
    <w:rsid w:val="4C79B379"/>
    <w:rsid w:val="4C9FF77D"/>
    <w:rsid w:val="4CE2C82A"/>
    <w:rsid w:val="4DA625F6"/>
    <w:rsid w:val="4E417D57"/>
    <w:rsid w:val="4EE6F996"/>
    <w:rsid w:val="4F7208F9"/>
    <w:rsid w:val="50365D86"/>
    <w:rsid w:val="50C14B49"/>
    <w:rsid w:val="515E9068"/>
    <w:rsid w:val="51A09788"/>
    <w:rsid w:val="523742D2"/>
    <w:rsid w:val="523DA95F"/>
    <w:rsid w:val="526A95AA"/>
    <w:rsid w:val="5407671B"/>
    <w:rsid w:val="54AA9FA3"/>
    <w:rsid w:val="551DF4DA"/>
    <w:rsid w:val="55B9E091"/>
    <w:rsid w:val="56C8CF3D"/>
    <w:rsid w:val="56D6DE4D"/>
    <w:rsid w:val="5725C6F1"/>
    <w:rsid w:val="578B7727"/>
    <w:rsid w:val="58601D70"/>
    <w:rsid w:val="59F2291C"/>
    <w:rsid w:val="5A21A00C"/>
    <w:rsid w:val="5AE9FF8F"/>
    <w:rsid w:val="5B44383F"/>
    <w:rsid w:val="5B4B26C5"/>
    <w:rsid w:val="5B9DD113"/>
    <w:rsid w:val="5D2D749A"/>
    <w:rsid w:val="5D302B8E"/>
    <w:rsid w:val="5D7D2CA7"/>
    <w:rsid w:val="5E038B59"/>
    <w:rsid w:val="5E502354"/>
    <w:rsid w:val="5E5CD30B"/>
    <w:rsid w:val="5ED5F190"/>
    <w:rsid w:val="5F2B15C8"/>
    <w:rsid w:val="5F2DF9CC"/>
    <w:rsid w:val="5F7C4A34"/>
    <w:rsid w:val="606BF416"/>
    <w:rsid w:val="608EDDBE"/>
    <w:rsid w:val="60FF8795"/>
    <w:rsid w:val="61B1ED1C"/>
    <w:rsid w:val="61CB39B9"/>
    <w:rsid w:val="61D810CD"/>
    <w:rsid w:val="6358620B"/>
    <w:rsid w:val="63684B00"/>
    <w:rsid w:val="63F32FE5"/>
    <w:rsid w:val="63FEF3CA"/>
    <w:rsid w:val="6432BF38"/>
    <w:rsid w:val="643EAB0A"/>
    <w:rsid w:val="65E5EF03"/>
    <w:rsid w:val="66C8AC06"/>
    <w:rsid w:val="67CF75FC"/>
    <w:rsid w:val="67D41C72"/>
    <w:rsid w:val="684CC3DD"/>
    <w:rsid w:val="68811885"/>
    <w:rsid w:val="68A4EBF0"/>
    <w:rsid w:val="69B4EDAA"/>
    <w:rsid w:val="69D14D39"/>
    <w:rsid w:val="6AA41530"/>
    <w:rsid w:val="6AF44A6F"/>
    <w:rsid w:val="6C7BD730"/>
    <w:rsid w:val="6CCA4C82"/>
    <w:rsid w:val="6D5E48C5"/>
    <w:rsid w:val="6DA5CF6A"/>
    <w:rsid w:val="6DAE2A9D"/>
    <w:rsid w:val="6FAF635D"/>
    <w:rsid w:val="6FE3C221"/>
    <w:rsid w:val="700D05FC"/>
    <w:rsid w:val="705C59A2"/>
    <w:rsid w:val="708E3A2F"/>
    <w:rsid w:val="70FE1642"/>
    <w:rsid w:val="71021E3B"/>
    <w:rsid w:val="739EE173"/>
    <w:rsid w:val="744ADB6F"/>
    <w:rsid w:val="74703383"/>
    <w:rsid w:val="74731DE9"/>
    <w:rsid w:val="74F34D1F"/>
    <w:rsid w:val="74F81380"/>
    <w:rsid w:val="75492405"/>
    <w:rsid w:val="7580C11B"/>
    <w:rsid w:val="75CA1444"/>
    <w:rsid w:val="767B0ED4"/>
    <w:rsid w:val="77003F7B"/>
    <w:rsid w:val="7749328E"/>
    <w:rsid w:val="7759DCAB"/>
    <w:rsid w:val="77968D7D"/>
    <w:rsid w:val="783D5F7A"/>
    <w:rsid w:val="7849C0D4"/>
    <w:rsid w:val="795EB215"/>
    <w:rsid w:val="79884D19"/>
    <w:rsid w:val="7A5BCB8E"/>
    <w:rsid w:val="7AA76497"/>
    <w:rsid w:val="7B4CCBE1"/>
    <w:rsid w:val="7CDCF0CE"/>
    <w:rsid w:val="7D12A309"/>
    <w:rsid w:val="7D88305E"/>
    <w:rsid w:val="7EC77348"/>
    <w:rsid w:val="7ED6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6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ED6"/>
  </w:style>
  <w:style w:type="paragraph" w:styleId="Footer">
    <w:name w:val="footer"/>
    <w:basedOn w:val="Normal"/>
    <w:link w:val="FooterChar"/>
    <w:uiPriority w:val="99"/>
    <w:unhideWhenUsed/>
    <w:rsid w:val="00105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ED6"/>
  </w:style>
  <w:style w:type="paragraph" w:styleId="BalloonText">
    <w:name w:val="Balloon Text"/>
    <w:basedOn w:val="Normal"/>
    <w:link w:val="BalloonTextChar"/>
    <w:uiPriority w:val="99"/>
    <w:semiHidden/>
    <w:unhideWhenUsed/>
    <w:rsid w:val="0010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ED6"/>
  </w:style>
  <w:style w:type="paragraph" w:styleId="Footer">
    <w:name w:val="footer"/>
    <w:basedOn w:val="Normal"/>
    <w:link w:val="FooterChar"/>
    <w:uiPriority w:val="99"/>
    <w:unhideWhenUsed/>
    <w:rsid w:val="00105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ED6"/>
  </w:style>
  <w:style w:type="paragraph" w:styleId="BalloonText">
    <w:name w:val="Balloon Text"/>
    <w:basedOn w:val="Normal"/>
    <w:link w:val="BalloonTextChar"/>
    <w:uiPriority w:val="99"/>
    <w:semiHidden/>
    <w:unhideWhenUsed/>
    <w:rsid w:val="0010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schools/e-safety-for-schools/" TargetMode="External"/><Relationship Id="rId13" Type="http://schemas.openxmlformats.org/officeDocument/2006/relationships/hyperlink" Target="https://www.allaboutexplorers.com/hun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hinkyouknow.co.uk/" TargetMode="External"/><Relationship Id="rId12" Type="http://schemas.openxmlformats.org/officeDocument/2006/relationships/hyperlink" Target="https://www.stem.org.uk/resources/elibrary/resource/25826/datalogging-environment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hildnet.com/resources/safer-internet-da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aferinternetday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netmatters.org/schools-esafety/primary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Hayhoe</dc:creator>
  <cp:keywords/>
  <dc:description/>
  <cp:lastModifiedBy>Annalisa Hayhoe</cp:lastModifiedBy>
  <cp:revision>4</cp:revision>
  <dcterms:created xsi:type="dcterms:W3CDTF">2020-04-22T13:48:00Z</dcterms:created>
  <dcterms:modified xsi:type="dcterms:W3CDTF">2020-05-21T10:40:00Z</dcterms:modified>
</cp:coreProperties>
</file>