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C078E63" w14:textId="2F138C48" w:rsidR="00021C8C" w:rsidRPr="00A46EF6" w:rsidRDefault="26D46B58">
      <w:pPr>
        <w:rPr>
          <w:b/>
        </w:rPr>
      </w:pPr>
      <w:r w:rsidRPr="00A46EF6">
        <w:rPr>
          <w:b/>
        </w:rPr>
        <w:t xml:space="preserve">Computing Curriculum: End of year expectations for </w:t>
      </w:r>
      <w:r w:rsidR="31FCA6D1" w:rsidRPr="00A46EF6">
        <w:rPr>
          <w:b/>
        </w:rPr>
        <w:t>Reception</w:t>
      </w:r>
    </w:p>
    <w:tbl>
      <w:tblPr>
        <w:tblStyle w:val="TableGrid"/>
        <w:tblW w:w="12960" w:type="dxa"/>
        <w:tblLayout w:type="fixed"/>
        <w:tblLook w:val="06A0" w:firstRow="1" w:lastRow="0" w:firstColumn="1" w:lastColumn="0" w:noHBand="1" w:noVBand="1"/>
      </w:tblPr>
      <w:tblGrid>
        <w:gridCol w:w="1242"/>
        <w:gridCol w:w="3648"/>
        <w:gridCol w:w="2580"/>
        <w:gridCol w:w="1815"/>
        <w:gridCol w:w="1875"/>
        <w:gridCol w:w="1800"/>
      </w:tblGrid>
      <w:tr w:rsidR="074F1437" w14:paraId="1B905371" w14:textId="77777777" w:rsidTr="00A46EF6">
        <w:tc>
          <w:tcPr>
            <w:tcW w:w="1242" w:type="dxa"/>
          </w:tcPr>
          <w:p w14:paraId="36BCCCBF" w14:textId="2DF31264" w:rsidR="074F1437" w:rsidRDefault="074F1437" w:rsidP="074F1437"/>
        </w:tc>
        <w:tc>
          <w:tcPr>
            <w:tcW w:w="3648" w:type="dxa"/>
            <w:shd w:val="clear" w:color="auto" w:fill="F7CAAC" w:themeFill="accent2" w:themeFillTint="66"/>
          </w:tcPr>
          <w:p w14:paraId="0D5B85D9" w14:textId="72DB6BCF" w:rsidR="5407671B" w:rsidRDefault="5407671B" w:rsidP="074F1437">
            <w:r>
              <w:t>E-safety</w:t>
            </w:r>
          </w:p>
        </w:tc>
        <w:tc>
          <w:tcPr>
            <w:tcW w:w="2580" w:type="dxa"/>
            <w:shd w:val="clear" w:color="auto" w:fill="C5E0B3" w:themeFill="accent6" w:themeFillTint="66"/>
          </w:tcPr>
          <w:p w14:paraId="45E50B8E" w14:textId="292F7986" w:rsidR="5407671B" w:rsidRDefault="5407671B" w:rsidP="074F1437">
            <w:r>
              <w:t>Programming</w:t>
            </w:r>
          </w:p>
        </w:tc>
        <w:tc>
          <w:tcPr>
            <w:tcW w:w="1815" w:type="dxa"/>
            <w:shd w:val="clear" w:color="auto" w:fill="FFE599" w:themeFill="accent4" w:themeFillTint="66"/>
          </w:tcPr>
          <w:p w14:paraId="75151456" w14:textId="53450201" w:rsidR="5407671B" w:rsidRDefault="5407671B" w:rsidP="074F1437">
            <w:r>
              <w:t>Handling Data</w:t>
            </w:r>
          </w:p>
        </w:tc>
        <w:tc>
          <w:tcPr>
            <w:tcW w:w="1875" w:type="dxa"/>
            <w:shd w:val="clear" w:color="auto" w:fill="BDD6EE" w:themeFill="accent5" w:themeFillTint="66"/>
          </w:tcPr>
          <w:p w14:paraId="50D4E5C0" w14:textId="099619D6" w:rsidR="5407671B" w:rsidRDefault="5407671B" w:rsidP="074F1437">
            <w:r>
              <w:t>Multimedia</w:t>
            </w:r>
          </w:p>
        </w:tc>
        <w:tc>
          <w:tcPr>
            <w:tcW w:w="1800" w:type="dxa"/>
            <w:shd w:val="clear" w:color="auto" w:fill="FFCCFF"/>
          </w:tcPr>
          <w:p w14:paraId="44FFC2C2" w14:textId="23E5009E" w:rsidR="5407671B" w:rsidRDefault="5407671B" w:rsidP="074F1437">
            <w:r>
              <w:t>Technology in our Lives</w:t>
            </w:r>
          </w:p>
        </w:tc>
      </w:tr>
      <w:tr w:rsidR="074F1437" w14:paraId="62FE7059" w14:textId="77777777" w:rsidTr="00A46EF6">
        <w:tc>
          <w:tcPr>
            <w:tcW w:w="1242" w:type="dxa"/>
          </w:tcPr>
          <w:p w14:paraId="06309725" w14:textId="210AF290" w:rsidR="5407671B" w:rsidRDefault="5407671B" w:rsidP="074F1437">
            <w:r>
              <w:t>Pupils should be taught to:</w:t>
            </w:r>
          </w:p>
        </w:tc>
        <w:tc>
          <w:tcPr>
            <w:tcW w:w="3648" w:type="dxa"/>
            <w:shd w:val="clear" w:color="auto" w:fill="F7CAAC" w:themeFill="accent2" w:themeFillTint="66"/>
          </w:tcPr>
          <w:p w14:paraId="57C2004E" w14:textId="1DD74094" w:rsidR="5407671B" w:rsidRDefault="7BCBA7A9" w:rsidP="074F1437">
            <w:r>
              <w:t>To agree and use sensible rules to keep me safe when I use technology.</w:t>
            </w:r>
          </w:p>
          <w:p w14:paraId="038096ED" w14:textId="57D8E97F" w:rsidR="5407671B" w:rsidRDefault="7BCBA7A9" w:rsidP="074F1437">
            <w:r>
              <w:t xml:space="preserve">To tell a trusted adult what I want to use a device for. </w:t>
            </w:r>
          </w:p>
          <w:p w14:paraId="333F7E1C" w14:textId="037FBFD3" w:rsidR="5407671B" w:rsidRDefault="7BCBA7A9" w:rsidP="074F1437">
            <w:r>
              <w:t xml:space="preserve">To show a trusted adult when something worrying or unexpected happens when I am using a device. </w:t>
            </w:r>
          </w:p>
          <w:p w14:paraId="3A126978" w14:textId="6A35FA49" w:rsidR="1448CEC7" w:rsidRDefault="1448CEC7" w:rsidP="074F1437">
            <w:r>
              <w:t xml:space="preserve">To say how I feel when someone says something nice to me. </w:t>
            </w:r>
          </w:p>
          <w:p w14:paraId="398EF2A5" w14:textId="15F9CA5D" w:rsidR="1448CEC7" w:rsidRDefault="3CA50F35" w:rsidP="074F1437">
            <w:r>
              <w:t xml:space="preserve">To select from a list of apps, games and websites that a trusted adult gives me. </w:t>
            </w:r>
          </w:p>
          <w:p w14:paraId="3E00BDFA" w14:textId="3E9FB7A4" w:rsidR="1448CEC7" w:rsidRDefault="3CA50F35" w:rsidP="074F1437">
            <w:r>
              <w:t xml:space="preserve">To use devices for the time I am allowed and tell you what else I like doing. </w:t>
            </w:r>
          </w:p>
        </w:tc>
        <w:tc>
          <w:tcPr>
            <w:tcW w:w="2580" w:type="dxa"/>
            <w:shd w:val="clear" w:color="auto" w:fill="C5E0B3" w:themeFill="accent6" w:themeFillTint="66"/>
          </w:tcPr>
          <w:p w14:paraId="5AF7D631" w14:textId="3973C026" w:rsidR="32C8F530" w:rsidRDefault="64EDD2A9" w:rsidP="074F1437">
            <w:r>
              <w:t xml:space="preserve">To </w:t>
            </w:r>
            <w:r w:rsidR="3DA169B4">
              <w:t>begin giving</w:t>
            </w:r>
            <w:r>
              <w:t xml:space="preserve"> instructions to my friend and follow their instructions to move around. </w:t>
            </w:r>
          </w:p>
          <w:p w14:paraId="254E8DFD" w14:textId="69E5F51B" w:rsidR="32C8F530" w:rsidRDefault="32C8F530" w:rsidP="074F1437">
            <w:r>
              <w:t xml:space="preserve">To describe what happens when I press buttons on a robot. </w:t>
            </w:r>
          </w:p>
          <w:p w14:paraId="170A8DC5" w14:textId="1C2BBF57" w:rsidR="32C8F530" w:rsidRDefault="64EDD2A9" w:rsidP="074F1437">
            <w:r>
              <w:t xml:space="preserve">To </w:t>
            </w:r>
            <w:r w:rsidR="069A3C49">
              <w:t xml:space="preserve">begin </w:t>
            </w:r>
            <w:r>
              <w:t>press</w:t>
            </w:r>
            <w:r w:rsidR="3AC7B143">
              <w:t>ing</w:t>
            </w:r>
            <w:r>
              <w:t xml:space="preserve"> buttons in order to</w:t>
            </w:r>
            <w:r w:rsidR="2564A8C0">
              <w:t xml:space="preserve"> try and</w:t>
            </w:r>
            <w:r>
              <w:t xml:space="preserve"> make my robot do what I want.</w:t>
            </w:r>
          </w:p>
          <w:p w14:paraId="696120A2" w14:textId="2D22546F" w:rsidR="523742D2" w:rsidRDefault="523742D2" w:rsidP="074F1437"/>
        </w:tc>
        <w:tc>
          <w:tcPr>
            <w:tcW w:w="1815" w:type="dxa"/>
            <w:shd w:val="clear" w:color="auto" w:fill="FFE599" w:themeFill="accent4" w:themeFillTint="66"/>
          </w:tcPr>
          <w:p w14:paraId="4468DDEE" w14:textId="7581E4A7" w:rsidR="2F5B620A" w:rsidRDefault="60B5EB27" w:rsidP="074F1437">
            <w:r>
              <w:t xml:space="preserve">To </w:t>
            </w:r>
            <w:r w:rsidR="5CB2E666">
              <w:t xml:space="preserve">begin </w:t>
            </w:r>
            <w:r>
              <w:t>us</w:t>
            </w:r>
            <w:r w:rsidR="3FF091E5">
              <w:t>ing</w:t>
            </w:r>
            <w:r>
              <w:t xml:space="preserve"> technology to gather information, including photos, videos and sound. </w:t>
            </w:r>
          </w:p>
          <w:p w14:paraId="1AFCB19C" w14:textId="017AFECD" w:rsidR="2F5B620A" w:rsidRDefault="60B5EB27" w:rsidP="074F1437">
            <w:r>
              <w:t xml:space="preserve">To </w:t>
            </w:r>
            <w:r w:rsidR="6B27429F">
              <w:t xml:space="preserve">begin </w:t>
            </w:r>
            <w:r>
              <w:t>add</w:t>
            </w:r>
            <w:r w:rsidR="4C8F1204">
              <w:t>ing</w:t>
            </w:r>
            <w:r>
              <w:t xml:space="preserve"> information to a pictograph and talk to others about what I have found out.</w:t>
            </w:r>
          </w:p>
        </w:tc>
        <w:tc>
          <w:tcPr>
            <w:tcW w:w="1875" w:type="dxa"/>
            <w:shd w:val="clear" w:color="auto" w:fill="BDD6EE" w:themeFill="accent5" w:themeFillTint="66"/>
          </w:tcPr>
          <w:p w14:paraId="483027BF" w14:textId="44EABF6B" w:rsidR="0574008F" w:rsidRDefault="0574008F" w:rsidP="074F1437">
            <w:r>
              <w:t>To be creative with different technology tools.</w:t>
            </w:r>
          </w:p>
          <w:p w14:paraId="3BD8BA1C" w14:textId="2DE5E0CB" w:rsidR="0574008F" w:rsidRDefault="7C313433" w:rsidP="074F1437">
            <w:r>
              <w:t xml:space="preserve">To </w:t>
            </w:r>
            <w:r w:rsidR="745965BC">
              <w:t xml:space="preserve">begin </w:t>
            </w:r>
            <w:r>
              <w:t>us</w:t>
            </w:r>
            <w:r w:rsidR="2FF676B2">
              <w:t>ing</w:t>
            </w:r>
            <w:r>
              <w:t xml:space="preserve"> technology to create and present ideas. </w:t>
            </w:r>
          </w:p>
          <w:p w14:paraId="2581B63A" w14:textId="229FB4AF" w:rsidR="0574008F" w:rsidRDefault="0574008F" w:rsidP="074F1437"/>
        </w:tc>
        <w:tc>
          <w:tcPr>
            <w:tcW w:w="1800" w:type="dxa"/>
            <w:shd w:val="clear" w:color="auto" w:fill="FFCCFF"/>
          </w:tcPr>
          <w:p w14:paraId="31D8906F" w14:textId="59EA81BF" w:rsidR="0574008F" w:rsidRDefault="0574008F" w:rsidP="074F1437">
            <w:r>
              <w:t xml:space="preserve">To recognise the ways we use technology in our classroom. </w:t>
            </w:r>
          </w:p>
          <w:p w14:paraId="5160E531" w14:textId="68DC708E" w:rsidR="0574008F" w:rsidRDefault="7C313433" w:rsidP="074F1437">
            <w:r>
              <w:t xml:space="preserve">To recognise ways that technology is used in the home and community. </w:t>
            </w:r>
          </w:p>
          <w:p w14:paraId="652CEB4E" w14:textId="0CF2D100" w:rsidR="0574008F" w:rsidRDefault="0574008F" w:rsidP="074F1437"/>
        </w:tc>
      </w:tr>
      <w:tr w:rsidR="074F1437" w14:paraId="43DB6675" w14:textId="77777777" w:rsidTr="00A46EF6">
        <w:tc>
          <w:tcPr>
            <w:tcW w:w="1242" w:type="dxa"/>
          </w:tcPr>
          <w:p w14:paraId="7BCD3A76" w14:textId="2114ACA5" w:rsidR="5407671B" w:rsidRDefault="3748C8FC" w:rsidP="39E7C4FC">
            <w:pPr>
              <w:spacing w:line="259" w:lineRule="auto"/>
            </w:pPr>
            <w:r>
              <w:t>Resources:</w:t>
            </w:r>
          </w:p>
        </w:tc>
        <w:tc>
          <w:tcPr>
            <w:tcW w:w="3648" w:type="dxa"/>
            <w:shd w:val="clear" w:color="auto" w:fill="F7CAAC" w:themeFill="accent2" w:themeFillTint="66"/>
          </w:tcPr>
          <w:p w14:paraId="53CED0BD" w14:textId="5A4AAB48" w:rsidR="074F1437" w:rsidRDefault="34B1F57B" w:rsidP="5D9F119D">
            <w:pPr>
              <w:rPr>
                <w:rFonts w:asciiTheme="majorHAnsi" w:eastAsiaTheme="majorEastAsia" w:hAnsiTheme="majorHAnsi" w:cstheme="majorBidi"/>
              </w:rPr>
            </w:pPr>
            <w:r>
              <w:t>Class and Key stage assemblies to help ensure coverage with follow-u</w:t>
            </w:r>
            <w:r w:rsidRPr="5D9F119D">
              <w:t>p</w:t>
            </w:r>
            <w:r w:rsidRPr="5D9F119D">
              <w:rPr>
                <w:rFonts w:asciiTheme="majorHAnsi" w:eastAsiaTheme="majorEastAsia" w:hAnsiTheme="majorHAnsi" w:cstheme="majorBidi"/>
              </w:rPr>
              <w:t xml:space="preserve"> lessons and activities. </w:t>
            </w:r>
          </w:p>
          <w:p w14:paraId="6FE262E5" w14:textId="54FC23F4" w:rsidR="074F1437" w:rsidRDefault="002F3A32" w:rsidP="5D9F119D">
            <w:pPr>
              <w:rPr>
                <w:rFonts w:asciiTheme="majorHAnsi" w:eastAsiaTheme="majorEastAsia" w:hAnsiTheme="majorHAnsi" w:cstheme="majorBidi"/>
              </w:rPr>
            </w:pPr>
            <w:hyperlink r:id="rId8">
              <w:r w:rsidR="3BC3BC07" w:rsidRPr="5D9F119D">
                <w:rPr>
                  <w:rStyle w:val="Hyperlink"/>
                  <w:rFonts w:asciiTheme="majorHAnsi" w:eastAsiaTheme="majorEastAsia" w:hAnsiTheme="majorHAnsi" w:cstheme="majorBidi"/>
                </w:rPr>
                <w:t>www.thinkyouknow.co.uk</w:t>
              </w:r>
            </w:hyperlink>
          </w:p>
          <w:p w14:paraId="141E5DDE" w14:textId="110E4956" w:rsidR="074F1437" w:rsidRDefault="002F3A32" w:rsidP="5D9F119D">
            <w:pPr>
              <w:pStyle w:val="Heading3"/>
              <w:outlineLvl w:val="2"/>
              <w:rPr>
                <w:sz w:val="22"/>
                <w:szCs w:val="22"/>
              </w:rPr>
            </w:pPr>
            <w:hyperlink r:id="rId9">
              <w:r w:rsidR="23CAAAE1" w:rsidRPr="5D9F119D">
                <w:rPr>
                  <w:rStyle w:val="Hyperlink"/>
                  <w:sz w:val="22"/>
                  <w:szCs w:val="22"/>
                </w:rPr>
                <w:t>E-safety for schools | NSPCC Learning</w:t>
              </w:r>
            </w:hyperlink>
          </w:p>
          <w:p w14:paraId="4F9A45EC" w14:textId="4E1808E5" w:rsidR="074F1437" w:rsidRDefault="002F3A32" w:rsidP="5D9F119D">
            <w:pPr>
              <w:rPr>
                <w:rFonts w:asciiTheme="majorHAnsi" w:eastAsiaTheme="majorEastAsia" w:hAnsiTheme="majorHAnsi" w:cstheme="majorBidi"/>
              </w:rPr>
            </w:pPr>
            <w:hyperlink r:id="rId10">
              <w:r w:rsidR="36A3DF90" w:rsidRPr="5D9F119D">
                <w:rPr>
                  <w:rStyle w:val="Hyperlink"/>
                  <w:rFonts w:asciiTheme="majorHAnsi" w:eastAsiaTheme="majorEastAsia" w:hAnsiTheme="majorHAnsi" w:cstheme="majorBidi"/>
                </w:rPr>
                <w:t>https://www.internetmatters.org/schools-esafety/primary/</w:t>
              </w:r>
            </w:hyperlink>
          </w:p>
          <w:p w14:paraId="0533DDB7" w14:textId="65E56B5D" w:rsidR="074F1437" w:rsidRDefault="002F3A32" w:rsidP="5D9F119D">
            <w:pPr>
              <w:rPr>
                <w:rFonts w:asciiTheme="majorHAnsi" w:eastAsiaTheme="majorEastAsia" w:hAnsiTheme="majorHAnsi" w:cstheme="majorBidi"/>
              </w:rPr>
            </w:pPr>
            <w:hyperlink r:id="rId11">
              <w:r w:rsidR="67AE302C" w:rsidRPr="5D9F119D">
                <w:rPr>
                  <w:rStyle w:val="Hyperlink"/>
                  <w:rFonts w:asciiTheme="majorHAnsi" w:eastAsiaTheme="majorEastAsia" w:hAnsiTheme="majorHAnsi" w:cstheme="majorBidi"/>
                </w:rPr>
                <w:t>https://www.saferinternetday.org/</w:t>
              </w:r>
            </w:hyperlink>
          </w:p>
          <w:p w14:paraId="5073551D" w14:textId="3FA1CA78" w:rsidR="074F1437" w:rsidRDefault="002F3A32" w:rsidP="5D9F119D">
            <w:pPr>
              <w:rPr>
                <w:rFonts w:asciiTheme="majorHAnsi" w:eastAsiaTheme="majorEastAsia" w:hAnsiTheme="majorHAnsi" w:cstheme="majorBidi"/>
              </w:rPr>
            </w:pPr>
            <w:hyperlink r:id="rId12">
              <w:r w:rsidR="04BE42C3" w:rsidRPr="5D9F119D">
                <w:rPr>
                  <w:rStyle w:val="Hyperlink"/>
                  <w:rFonts w:asciiTheme="majorHAnsi" w:eastAsiaTheme="majorEastAsia" w:hAnsiTheme="majorHAnsi" w:cstheme="majorBidi"/>
                </w:rPr>
                <w:t>https://www.childnet.com/resources/safer-internet-day</w:t>
              </w:r>
            </w:hyperlink>
          </w:p>
          <w:p w14:paraId="5EA56D80" w14:textId="1AFCD639" w:rsidR="074F1437" w:rsidRDefault="074F1437" w:rsidP="074F1437"/>
        </w:tc>
        <w:tc>
          <w:tcPr>
            <w:tcW w:w="2580" w:type="dxa"/>
            <w:shd w:val="clear" w:color="auto" w:fill="C5E0B3" w:themeFill="accent6" w:themeFillTint="66"/>
          </w:tcPr>
          <w:p w14:paraId="40F411FB" w14:textId="6A19FF92" w:rsidR="074F1437" w:rsidRDefault="002E5EED" w:rsidP="074F1437">
            <w:r>
              <w:t>Caterpillar</w:t>
            </w:r>
            <w:r w:rsidR="002F3A32">
              <w:t>-bots</w:t>
            </w:r>
            <w:r w:rsidR="3AD8BDAB">
              <w:t xml:space="preserve"> </w:t>
            </w:r>
          </w:p>
          <w:p w14:paraId="5009CCC6" w14:textId="15594CBB" w:rsidR="074F1437" w:rsidRDefault="3748C8FC" w:rsidP="074F1437">
            <w:r>
              <w:t>Ollies</w:t>
            </w:r>
          </w:p>
          <w:p w14:paraId="0A2F3910" w14:textId="7316EE6B" w:rsidR="0AB15510" w:rsidRDefault="497409E8" w:rsidP="5D9F119D">
            <w:r>
              <w:t>Kodables ap</w:t>
            </w:r>
            <w:r w:rsidR="3B264B4E">
              <w:t>ps</w:t>
            </w:r>
          </w:p>
          <w:p w14:paraId="7A089043" w14:textId="6C599D31" w:rsidR="20AD8912" w:rsidRDefault="670CB290" w:rsidP="5D9F119D">
            <w:r>
              <w:t>Hour of code</w:t>
            </w:r>
            <w:r w:rsidR="4835E405">
              <w:t xml:space="preserve"> </w:t>
            </w:r>
          </w:p>
          <w:p w14:paraId="239E690E" w14:textId="36AADD3F" w:rsidR="074F1437" w:rsidRDefault="074F1437" w:rsidP="074F1437"/>
        </w:tc>
        <w:tc>
          <w:tcPr>
            <w:tcW w:w="1815" w:type="dxa"/>
            <w:shd w:val="clear" w:color="auto" w:fill="FFE599" w:themeFill="accent4" w:themeFillTint="66"/>
          </w:tcPr>
          <w:p w14:paraId="08296022" w14:textId="77777777" w:rsidR="009453B9" w:rsidRDefault="00A35569" w:rsidP="074F1437">
            <w:r>
              <w:t>Ipad to take photos and videos</w:t>
            </w:r>
            <w:r w:rsidR="009453B9">
              <w:t xml:space="preserve">. </w:t>
            </w:r>
          </w:p>
          <w:p w14:paraId="24DEAEB4" w14:textId="48E9F031" w:rsidR="074F1437" w:rsidRDefault="009453B9" w:rsidP="074F1437">
            <w:r>
              <w:t>TES whole class pictographs on IWB.</w:t>
            </w:r>
            <w:bookmarkStart w:id="0" w:name="_GoBack"/>
            <w:bookmarkEnd w:id="0"/>
          </w:p>
        </w:tc>
        <w:tc>
          <w:tcPr>
            <w:tcW w:w="1875" w:type="dxa"/>
            <w:shd w:val="clear" w:color="auto" w:fill="BDD6EE" w:themeFill="accent5" w:themeFillTint="66"/>
          </w:tcPr>
          <w:p w14:paraId="136D7046" w14:textId="77777777" w:rsidR="00A35569" w:rsidRDefault="00A35569" w:rsidP="074F1437">
            <w:r>
              <w:t>Paint software in IPad and laptops.</w:t>
            </w:r>
          </w:p>
          <w:p w14:paraId="70624CEE" w14:textId="45C1F2D8" w:rsidR="074F1437" w:rsidRDefault="00A35569" w:rsidP="074F1437">
            <w:r>
              <w:t>IPad to take photos and videos</w:t>
            </w:r>
            <w:r w:rsidR="009453B9">
              <w:t>.</w:t>
            </w:r>
          </w:p>
        </w:tc>
        <w:tc>
          <w:tcPr>
            <w:tcW w:w="1800" w:type="dxa"/>
            <w:shd w:val="clear" w:color="auto" w:fill="FFCCFF"/>
          </w:tcPr>
          <w:p w14:paraId="0CC85D38" w14:textId="77777777" w:rsidR="00A35569" w:rsidRDefault="00A35569" w:rsidP="074F1437">
            <w:r>
              <w:t>Interactive Whiteboard</w:t>
            </w:r>
          </w:p>
          <w:p w14:paraId="6BC3CF43" w14:textId="77777777" w:rsidR="00A35569" w:rsidRDefault="00A35569" w:rsidP="074F1437">
            <w:r>
              <w:t>Role play technology toys</w:t>
            </w:r>
          </w:p>
          <w:p w14:paraId="4284FA2C" w14:textId="5AB323C6" w:rsidR="074F1437" w:rsidRDefault="074F1437" w:rsidP="074F1437"/>
        </w:tc>
      </w:tr>
    </w:tbl>
    <w:p w14:paraId="1D1160BD" w14:textId="6878DC1C" w:rsidR="074F1437" w:rsidRDefault="074F1437" w:rsidP="074F1437"/>
    <w:sectPr w:rsidR="074F1437">
      <w:headerReference w:type="default" r:id="rId13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F0DDC0" w14:textId="77777777" w:rsidR="001B7F4D" w:rsidRDefault="001B7F4D" w:rsidP="001B7F4D">
      <w:pPr>
        <w:spacing w:after="0" w:line="240" w:lineRule="auto"/>
      </w:pPr>
      <w:r>
        <w:separator/>
      </w:r>
    </w:p>
  </w:endnote>
  <w:endnote w:type="continuationSeparator" w:id="0">
    <w:p w14:paraId="7F61AF15" w14:textId="77777777" w:rsidR="001B7F4D" w:rsidRDefault="001B7F4D" w:rsidP="001B7F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3F6B754" w14:textId="77777777" w:rsidR="001B7F4D" w:rsidRDefault="001B7F4D" w:rsidP="001B7F4D">
      <w:pPr>
        <w:spacing w:after="0" w:line="240" w:lineRule="auto"/>
      </w:pPr>
      <w:r>
        <w:separator/>
      </w:r>
    </w:p>
  </w:footnote>
  <w:footnote w:type="continuationSeparator" w:id="0">
    <w:p w14:paraId="64CEFBD7" w14:textId="77777777" w:rsidR="001B7F4D" w:rsidRDefault="001B7F4D" w:rsidP="001B7F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5D672F" w14:textId="783F28F7" w:rsidR="001B7F4D" w:rsidRDefault="00A46EF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4EFB3D0A" wp14:editId="4BB81C6A">
          <wp:simplePos x="0" y="0"/>
          <wp:positionH relativeFrom="column">
            <wp:posOffset>8134350</wp:posOffset>
          </wp:positionH>
          <wp:positionV relativeFrom="paragraph">
            <wp:posOffset>-247650</wp:posOffset>
          </wp:positionV>
          <wp:extent cx="894080" cy="914400"/>
          <wp:effectExtent l="0" t="0" r="1270" b="0"/>
          <wp:wrapTight wrapText="bothSides">
            <wp:wrapPolygon edited="0">
              <wp:start x="0" y="0"/>
              <wp:lineTo x="0" y="21150"/>
              <wp:lineTo x="21170" y="21150"/>
              <wp:lineTo x="21170" y="0"/>
              <wp:lineTo x="0" y="0"/>
            </wp:wrapPolygon>
          </wp:wrapTight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chool-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4080" cy="91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B7F4D">
      <w:ptab w:relativeTo="margin" w:alignment="center" w:leader="none"/>
    </w:r>
    <w:r w:rsidR="001B7F4D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77702"/>
    <w:multiLevelType w:val="hybridMultilevel"/>
    <w:tmpl w:val="A1AE19D0"/>
    <w:lvl w:ilvl="0" w:tplc="972271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3C3A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49C2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98B2D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C287E3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36E531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CCB51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BEB9E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7A1B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3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601D70"/>
    <w:rsid w:val="00021C8C"/>
    <w:rsid w:val="001B7F4D"/>
    <w:rsid w:val="002E5EED"/>
    <w:rsid w:val="002F3A32"/>
    <w:rsid w:val="009453B9"/>
    <w:rsid w:val="00A35569"/>
    <w:rsid w:val="00A46EF6"/>
    <w:rsid w:val="03295D6D"/>
    <w:rsid w:val="04BE42C3"/>
    <w:rsid w:val="0574008F"/>
    <w:rsid w:val="069A3C49"/>
    <w:rsid w:val="074F1437"/>
    <w:rsid w:val="08F85FF8"/>
    <w:rsid w:val="09D7AB1C"/>
    <w:rsid w:val="0A6CF5C3"/>
    <w:rsid w:val="0AB15510"/>
    <w:rsid w:val="0E046E92"/>
    <w:rsid w:val="10730AD6"/>
    <w:rsid w:val="1448CEC7"/>
    <w:rsid w:val="148B50A6"/>
    <w:rsid w:val="17D8BFC6"/>
    <w:rsid w:val="19F7E08E"/>
    <w:rsid w:val="1C720397"/>
    <w:rsid w:val="1D36AE19"/>
    <w:rsid w:val="1F560D3D"/>
    <w:rsid w:val="1F56FC7C"/>
    <w:rsid w:val="20AD8912"/>
    <w:rsid w:val="22FC4AA2"/>
    <w:rsid w:val="23CAAAE1"/>
    <w:rsid w:val="2564A8C0"/>
    <w:rsid w:val="2681A448"/>
    <w:rsid w:val="26D46B58"/>
    <w:rsid w:val="2965E57B"/>
    <w:rsid w:val="2F5B620A"/>
    <w:rsid w:val="2FF676B2"/>
    <w:rsid w:val="3167AB50"/>
    <w:rsid w:val="31FCA6D1"/>
    <w:rsid w:val="3253D473"/>
    <w:rsid w:val="32C8F530"/>
    <w:rsid w:val="34B1F57B"/>
    <w:rsid w:val="35448BE4"/>
    <w:rsid w:val="36A3DF90"/>
    <w:rsid w:val="3748C8FC"/>
    <w:rsid w:val="377648FE"/>
    <w:rsid w:val="3868D46B"/>
    <w:rsid w:val="39370BDB"/>
    <w:rsid w:val="39E7C4FC"/>
    <w:rsid w:val="3AC7B143"/>
    <w:rsid w:val="3AD8BDAB"/>
    <w:rsid w:val="3B264B4E"/>
    <w:rsid w:val="3BC3BC07"/>
    <w:rsid w:val="3CA50F35"/>
    <w:rsid w:val="3DA169B4"/>
    <w:rsid w:val="3F79767C"/>
    <w:rsid w:val="3FF091E5"/>
    <w:rsid w:val="40799EF3"/>
    <w:rsid w:val="4506FD2A"/>
    <w:rsid w:val="46CCC0C8"/>
    <w:rsid w:val="46F87DEB"/>
    <w:rsid w:val="47636B3F"/>
    <w:rsid w:val="4835E405"/>
    <w:rsid w:val="487AE89F"/>
    <w:rsid w:val="49229120"/>
    <w:rsid w:val="496C3122"/>
    <w:rsid w:val="497409E8"/>
    <w:rsid w:val="4C79B379"/>
    <w:rsid w:val="4C8F1204"/>
    <w:rsid w:val="4C9FF77D"/>
    <w:rsid w:val="4D5EBF2F"/>
    <w:rsid w:val="4DA625F6"/>
    <w:rsid w:val="4EB20CA5"/>
    <w:rsid w:val="4EE6F996"/>
    <w:rsid w:val="4F7208F9"/>
    <w:rsid w:val="50F466F7"/>
    <w:rsid w:val="523742D2"/>
    <w:rsid w:val="526A95AA"/>
    <w:rsid w:val="5407671B"/>
    <w:rsid w:val="54AA9FA3"/>
    <w:rsid w:val="551DF4DA"/>
    <w:rsid w:val="569005F4"/>
    <w:rsid w:val="578B7727"/>
    <w:rsid w:val="58601D70"/>
    <w:rsid w:val="5CB2E666"/>
    <w:rsid w:val="5D9F119D"/>
    <w:rsid w:val="5E5CD30B"/>
    <w:rsid w:val="5ED5F190"/>
    <w:rsid w:val="5F2B15C8"/>
    <w:rsid w:val="5F2DF9CC"/>
    <w:rsid w:val="60B5EB27"/>
    <w:rsid w:val="61D810CD"/>
    <w:rsid w:val="6358620B"/>
    <w:rsid w:val="64EDD2A9"/>
    <w:rsid w:val="6668F0D5"/>
    <w:rsid w:val="670CB290"/>
    <w:rsid w:val="67AE302C"/>
    <w:rsid w:val="68811885"/>
    <w:rsid w:val="69B4EDAA"/>
    <w:rsid w:val="6B27429F"/>
    <w:rsid w:val="6DAE2A9D"/>
    <w:rsid w:val="739EE173"/>
    <w:rsid w:val="7417057F"/>
    <w:rsid w:val="745965BC"/>
    <w:rsid w:val="75B3252A"/>
    <w:rsid w:val="767B0ED4"/>
    <w:rsid w:val="7A18D180"/>
    <w:rsid w:val="7B32BC14"/>
    <w:rsid w:val="7BCBA7A9"/>
    <w:rsid w:val="7C313433"/>
    <w:rsid w:val="7CBDA70A"/>
    <w:rsid w:val="7ED6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601D7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7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F4D"/>
  </w:style>
  <w:style w:type="paragraph" w:styleId="Footer">
    <w:name w:val="footer"/>
    <w:basedOn w:val="Normal"/>
    <w:link w:val="FooterChar"/>
    <w:uiPriority w:val="99"/>
    <w:unhideWhenUsed/>
    <w:rsid w:val="001B7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F4D"/>
  </w:style>
  <w:style w:type="paragraph" w:styleId="BalloonText">
    <w:name w:val="Balloon Text"/>
    <w:basedOn w:val="Normal"/>
    <w:link w:val="BalloonTextChar"/>
    <w:uiPriority w:val="99"/>
    <w:semiHidden/>
    <w:unhideWhenUsed/>
    <w:rsid w:val="001B7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F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B7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F4D"/>
  </w:style>
  <w:style w:type="paragraph" w:styleId="Footer">
    <w:name w:val="footer"/>
    <w:basedOn w:val="Normal"/>
    <w:link w:val="FooterChar"/>
    <w:uiPriority w:val="99"/>
    <w:unhideWhenUsed/>
    <w:rsid w:val="001B7F4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F4D"/>
  </w:style>
  <w:style w:type="paragraph" w:styleId="BalloonText">
    <w:name w:val="Balloon Text"/>
    <w:basedOn w:val="Normal"/>
    <w:link w:val="BalloonTextChar"/>
    <w:uiPriority w:val="99"/>
    <w:semiHidden/>
    <w:unhideWhenUsed/>
    <w:rsid w:val="001B7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F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hinkyouknow.co.uk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childnet.com/resources/safer-internet-da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saferinternetday.org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internetmatters.org/schools-esafety/primary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arning.nspcc.org.uk/research-resources/schools/e-safety-for-schools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321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Annalisa Hayhoe</dc:creator>
  <cp:keywords/>
  <dc:description/>
  <cp:lastModifiedBy>Annalisa Hayhoe</cp:lastModifiedBy>
  <cp:revision>6</cp:revision>
  <dcterms:created xsi:type="dcterms:W3CDTF">2020-04-22T13:48:00Z</dcterms:created>
  <dcterms:modified xsi:type="dcterms:W3CDTF">2020-05-21T10:15:00Z</dcterms:modified>
</cp:coreProperties>
</file>